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72" w:rsidRDefault="002A3188">
      <w:pPr>
        <w:pStyle w:val="Heading1"/>
        <w:spacing w:before="21"/>
        <w:ind w:left="2265" w:right="201"/>
        <w:rPr>
          <w:b w:val="0"/>
          <w:bCs w:val="0"/>
        </w:rPr>
      </w:pPr>
      <w:r>
        <w:t xml:space="preserve">DIVINE </w:t>
      </w:r>
      <w:r>
        <w:t>ASSISTANTS</w:t>
      </w:r>
      <w:bookmarkStart w:id="0" w:name="_GoBack"/>
      <w:bookmarkEnd w:id="0"/>
      <w:r>
        <w:rPr>
          <w:spacing w:val="-11"/>
        </w:rPr>
        <w:t xml:space="preserve"> </w:t>
      </w:r>
      <w:r>
        <w:t>CONTRACT</w:t>
      </w:r>
    </w:p>
    <w:p w:rsidR="006A0972" w:rsidRDefault="006A0972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A0972" w:rsidRDefault="002A3188">
      <w:pPr>
        <w:pStyle w:val="BodyText"/>
        <w:ind w:right="201"/>
      </w:pPr>
      <w:r>
        <w:t>This work for Hire Agre</w:t>
      </w:r>
      <w:r>
        <w:rPr>
          <w:rFonts w:cs="Calibri"/>
        </w:rPr>
        <w:t>ement (“Agreement”) is made</w:t>
      </w:r>
      <w:r w:rsidR="007006B4">
        <w:rPr>
          <w:rFonts w:cs="Calibri"/>
        </w:rPr>
        <w:t xml:space="preserve"> </w:t>
      </w:r>
      <w:r w:rsidR="007006B4">
        <w:rPr>
          <w:rFonts w:cs="Calibri"/>
        </w:rPr>
        <w:fldChar w:fldCharType="begin"/>
      </w:r>
      <w:r w:rsidR="007006B4">
        <w:rPr>
          <w:rFonts w:cs="Calibri"/>
        </w:rPr>
        <w:instrText xml:space="preserve"> DATE  \@ "MMMM d, yyyy"  \* MERGEFORMAT </w:instrText>
      </w:r>
      <w:r w:rsidR="007006B4">
        <w:rPr>
          <w:rFonts w:cs="Calibri"/>
        </w:rPr>
        <w:fldChar w:fldCharType="separate"/>
      </w:r>
      <w:r w:rsidR="007006B4">
        <w:rPr>
          <w:rFonts w:cs="Calibri"/>
          <w:noProof/>
        </w:rPr>
        <w:t>February 24, 2015</w:t>
      </w:r>
      <w:r w:rsidR="007006B4">
        <w:rPr>
          <w:rFonts w:cs="Calibri"/>
        </w:rPr>
        <w:fldChar w:fldCharType="end"/>
      </w:r>
      <w:r>
        <w:t>,</w:t>
      </w:r>
      <w:r>
        <w:t xml:space="preserve"> </w:t>
      </w:r>
      <w:r>
        <w:t xml:space="preserve">between </w:t>
      </w:r>
      <w:r w:rsidR="007006B4">
        <w:t>Divine Assistants</w:t>
      </w:r>
      <w:r>
        <w:t xml:space="preserve"> and [You or Your</w:t>
      </w:r>
      <w:r>
        <w:rPr>
          <w:spacing w:val="-21"/>
        </w:rPr>
        <w:t xml:space="preserve"> </w:t>
      </w:r>
      <w:r>
        <w:t>Company].</w:t>
      </w:r>
    </w:p>
    <w:p w:rsidR="006A0972" w:rsidRDefault="006A0972">
      <w:pPr>
        <w:rPr>
          <w:rFonts w:ascii="Calibri" w:eastAsia="Calibri" w:hAnsi="Calibri" w:cs="Calibri"/>
          <w:sz w:val="28"/>
          <w:szCs w:val="28"/>
        </w:rPr>
      </w:pPr>
    </w:p>
    <w:p w:rsidR="006A0972" w:rsidRDefault="002A3188">
      <w:pPr>
        <w:pStyle w:val="BodyText"/>
        <w:ind w:right="201"/>
      </w:pPr>
      <w:r>
        <w:t>In this Agreement, the party who is contracting to receive the services shall</w:t>
      </w:r>
      <w:r>
        <w:rPr>
          <w:spacing w:val="-29"/>
        </w:rPr>
        <w:t xml:space="preserve"> </w:t>
      </w:r>
      <w:r>
        <w:t>be</w:t>
      </w:r>
      <w:r>
        <w:t xml:space="preserve"> </w:t>
      </w:r>
      <w:r>
        <w:rPr>
          <w:rFonts w:cs="Calibri"/>
        </w:rPr>
        <w:t>referred to as the “Client” and the party who will be providing the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services</w:t>
      </w:r>
      <w:r>
        <w:rPr>
          <w:rFonts w:cs="Calibri"/>
        </w:rPr>
        <w:t xml:space="preserve"> </w:t>
      </w:r>
      <w:r>
        <w:t xml:space="preserve">shall be referred to as the </w:t>
      </w:r>
      <w:r>
        <w:rPr>
          <w:rFonts w:cs="Calibri"/>
        </w:rPr>
        <w:t>“Service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Provider”</w:t>
      </w:r>
      <w:r>
        <w:t>.</w:t>
      </w:r>
    </w:p>
    <w:p w:rsidR="006A0972" w:rsidRDefault="006A0972">
      <w:pPr>
        <w:rPr>
          <w:rFonts w:ascii="Calibri" w:eastAsia="Calibri" w:hAnsi="Calibri" w:cs="Calibri"/>
          <w:sz w:val="28"/>
          <w:szCs w:val="28"/>
        </w:rPr>
      </w:pPr>
    </w:p>
    <w:p w:rsidR="006A0972" w:rsidRDefault="002A3188">
      <w:pPr>
        <w:pStyle w:val="ListParagraph"/>
        <w:numPr>
          <w:ilvl w:val="0"/>
          <w:numId w:val="1"/>
        </w:numPr>
        <w:tabs>
          <w:tab w:val="left" w:pos="377"/>
        </w:tabs>
        <w:ind w:right="201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DESCRIPTON OF SERVICES</w:t>
      </w:r>
      <w:r>
        <w:rPr>
          <w:rFonts w:ascii="Calibri" w:eastAsia="Calibri" w:hAnsi="Calibri" w:cs="Calibri"/>
          <w:sz w:val="28"/>
          <w:szCs w:val="28"/>
        </w:rPr>
        <w:t>. Beginning on «</w:t>
      </w:r>
      <w:proofErr w:type="spellStart"/>
      <w:r>
        <w:rPr>
          <w:rFonts w:ascii="Calibri" w:eastAsia="Calibri" w:hAnsi="Calibri" w:cs="Calibri"/>
          <w:sz w:val="28"/>
          <w:szCs w:val="28"/>
        </w:rPr>
        <w:t>Start_Date</w:t>
      </w:r>
      <w:proofErr w:type="spellEnd"/>
      <w:r>
        <w:rPr>
          <w:rFonts w:ascii="Calibri" w:eastAsia="Calibri" w:hAnsi="Calibri" w:cs="Calibri"/>
          <w:sz w:val="28"/>
          <w:szCs w:val="28"/>
        </w:rPr>
        <w:t>», Service Provider</w:t>
      </w:r>
      <w:r>
        <w:rPr>
          <w:rFonts w:ascii="Calibri" w:eastAsia="Calibri" w:hAnsi="Calibri" w:cs="Calibri"/>
          <w:spacing w:val="-2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will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provide the following services (collectively, the</w:t>
      </w:r>
      <w:r>
        <w:rPr>
          <w:rFonts w:ascii="Calibri" w:eastAsia="Calibri" w:hAnsi="Calibri" w:cs="Calibri"/>
          <w:spacing w:val="-1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“Services”):</w:t>
      </w:r>
    </w:p>
    <w:p w:rsidR="006A0972" w:rsidRDefault="002A3188">
      <w:pPr>
        <w:pStyle w:val="ListParagraph"/>
        <w:numPr>
          <w:ilvl w:val="1"/>
          <w:numId w:val="1"/>
        </w:numPr>
        <w:tabs>
          <w:tab w:val="left" w:pos="821"/>
        </w:tabs>
        <w:spacing w:before="1"/>
        <w:ind w:right="201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«Services»</w:t>
      </w:r>
    </w:p>
    <w:p w:rsidR="006A0972" w:rsidRDefault="006A0972">
      <w:pPr>
        <w:rPr>
          <w:rFonts w:ascii="Calibri" w:eastAsia="Calibri" w:hAnsi="Calibri" w:cs="Calibri"/>
          <w:sz w:val="28"/>
          <w:szCs w:val="28"/>
        </w:rPr>
      </w:pPr>
    </w:p>
    <w:p w:rsidR="006A0972" w:rsidRDefault="002A3188">
      <w:pPr>
        <w:ind w:left="100" w:right="20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i/>
          <w:sz w:val="28"/>
        </w:rPr>
        <w:t>Note: If you have any specific requests, such as a daily progress report</w:t>
      </w:r>
      <w:r w:rsidR="0054126C">
        <w:rPr>
          <w:rFonts w:ascii="Calibri"/>
          <w:i/>
          <w:spacing w:val="-38"/>
          <w:sz w:val="28"/>
        </w:rPr>
        <w:t xml:space="preserve"> </w:t>
      </w:r>
      <w:r>
        <w:rPr>
          <w:rFonts w:ascii="Calibri"/>
          <w:i/>
          <w:sz w:val="28"/>
        </w:rPr>
        <w:t>email,</w:t>
      </w:r>
      <w:r>
        <w:rPr>
          <w:rFonts w:ascii="Calibri"/>
          <w:i/>
          <w:spacing w:val="-1"/>
          <w:sz w:val="28"/>
        </w:rPr>
        <w:t xml:space="preserve"> </w:t>
      </w:r>
      <w:r>
        <w:rPr>
          <w:rFonts w:ascii="Calibri"/>
          <w:i/>
          <w:sz w:val="28"/>
        </w:rPr>
        <w:t>you can add it</w:t>
      </w:r>
      <w:r>
        <w:rPr>
          <w:rFonts w:ascii="Calibri"/>
          <w:i/>
          <w:spacing w:val="-12"/>
          <w:sz w:val="28"/>
        </w:rPr>
        <w:t xml:space="preserve"> </w:t>
      </w:r>
      <w:r>
        <w:rPr>
          <w:rFonts w:ascii="Calibri"/>
          <w:i/>
          <w:sz w:val="28"/>
        </w:rPr>
        <w:t>here.</w:t>
      </w:r>
    </w:p>
    <w:p w:rsidR="006A0972" w:rsidRDefault="006A0972">
      <w:pPr>
        <w:rPr>
          <w:rFonts w:ascii="Calibri" w:eastAsia="Calibri" w:hAnsi="Calibri" w:cs="Calibri"/>
          <w:i/>
          <w:sz w:val="28"/>
          <w:szCs w:val="28"/>
        </w:rPr>
      </w:pPr>
    </w:p>
    <w:p w:rsidR="006A0972" w:rsidRDefault="002A3188">
      <w:pPr>
        <w:pStyle w:val="ListParagraph"/>
        <w:numPr>
          <w:ilvl w:val="0"/>
          <w:numId w:val="1"/>
        </w:numPr>
        <w:tabs>
          <w:tab w:val="left" w:pos="377"/>
        </w:tabs>
        <w:ind w:right="311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SERVICE LOCATION</w:t>
      </w:r>
      <w:r>
        <w:rPr>
          <w:rFonts w:ascii="Calibri" w:eastAsia="Calibri" w:hAnsi="Calibri" w:cs="Calibri"/>
          <w:sz w:val="28"/>
          <w:szCs w:val="28"/>
        </w:rPr>
        <w:t>. The Service to be provided under this Agreement</w:t>
      </w:r>
      <w:r>
        <w:rPr>
          <w:rFonts w:ascii="Calibri" w:eastAsia="Calibri" w:hAnsi="Calibri" w:cs="Calibri"/>
          <w:spacing w:val="-2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shall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be performed at the Service Provider’s place of business.</w:t>
      </w:r>
      <w:r>
        <w:rPr>
          <w:rFonts w:ascii="Calibri" w:eastAsia="Calibri" w:hAnsi="Calibri" w:cs="Calibri"/>
          <w:sz w:val="28"/>
          <w:szCs w:val="28"/>
        </w:rPr>
        <w:t xml:space="preserve"> (i.e. Home</w:t>
      </w:r>
      <w:r>
        <w:rPr>
          <w:rFonts w:ascii="Calibri" w:eastAsia="Calibri" w:hAnsi="Calibri" w:cs="Calibri"/>
          <w:spacing w:val="-2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Office)</w:t>
      </w:r>
    </w:p>
    <w:p w:rsidR="006A0972" w:rsidRDefault="006A0972">
      <w:pPr>
        <w:rPr>
          <w:rFonts w:ascii="Calibri" w:eastAsia="Calibri" w:hAnsi="Calibri" w:cs="Calibri"/>
          <w:sz w:val="28"/>
          <w:szCs w:val="28"/>
        </w:rPr>
      </w:pPr>
    </w:p>
    <w:p w:rsidR="006A0972" w:rsidRDefault="002A3188">
      <w:pPr>
        <w:pStyle w:val="ListParagraph"/>
        <w:numPr>
          <w:ilvl w:val="0"/>
          <w:numId w:val="1"/>
        </w:numPr>
        <w:tabs>
          <w:tab w:val="left" w:pos="377"/>
        </w:tabs>
        <w:ind w:right="154" w:firstLine="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SCHEDULE AND DAYS OFF</w:t>
      </w:r>
      <w:r>
        <w:rPr>
          <w:rFonts w:ascii="Calibri" w:eastAsia="Calibri" w:hAnsi="Calibri" w:cs="Calibri"/>
          <w:sz w:val="28"/>
          <w:szCs w:val="28"/>
        </w:rPr>
        <w:t>. Service Provider Assistance is generally</w:t>
      </w:r>
      <w:r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available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 provide Services during normal b</w:t>
      </w:r>
      <w:r w:rsidR="0054126C">
        <w:rPr>
          <w:rFonts w:ascii="Calibri" w:eastAsia="Calibri" w:hAnsi="Calibri" w:cs="Calibri"/>
          <w:sz w:val="28"/>
          <w:szCs w:val="28"/>
        </w:rPr>
        <w:t>usiness hours. Monday – Friday 9</w:t>
      </w:r>
      <w:r>
        <w:rPr>
          <w:rFonts w:ascii="Calibri" w:eastAsia="Calibri" w:hAnsi="Calibri" w:cs="Calibri"/>
          <w:sz w:val="28"/>
          <w:szCs w:val="28"/>
        </w:rPr>
        <w:t>am –</w:t>
      </w:r>
      <w:r>
        <w:rPr>
          <w:rFonts w:ascii="Calibri" w:eastAsia="Calibri" w:hAnsi="Calibri" w:cs="Calibri"/>
          <w:spacing w:val="-30"/>
          <w:sz w:val="28"/>
          <w:szCs w:val="28"/>
        </w:rPr>
        <w:t xml:space="preserve"> </w:t>
      </w:r>
      <w:r w:rsidR="0054126C">
        <w:rPr>
          <w:rFonts w:ascii="Calibri" w:eastAsia="Calibri" w:hAnsi="Calibri" w:cs="Calibri"/>
          <w:sz w:val="28"/>
          <w:szCs w:val="28"/>
        </w:rPr>
        <w:t>6</w:t>
      </w:r>
      <w:r>
        <w:rPr>
          <w:rFonts w:ascii="Calibri" w:eastAsia="Calibri" w:hAnsi="Calibri" w:cs="Calibri"/>
          <w:sz w:val="28"/>
          <w:szCs w:val="28"/>
        </w:rPr>
        <w:t>pm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EST, excluding national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holidays.</w:t>
      </w:r>
    </w:p>
    <w:p w:rsidR="006A0972" w:rsidRDefault="006A0972">
      <w:pPr>
        <w:rPr>
          <w:rFonts w:ascii="Calibri" w:eastAsia="Calibri" w:hAnsi="Calibri" w:cs="Calibri"/>
          <w:sz w:val="28"/>
          <w:szCs w:val="28"/>
        </w:rPr>
      </w:pPr>
    </w:p>
    <w:p w:rsidR="006A0972" w:rsidRDefault="002A3188">
      <w:pPr>
        <w:pStyle w:val="ListParagraph"/>
        <w:numPr>
          <w:ilvl w:val="0"/>
          <w:numId w:val="1"/>
        </w:numPr>
        <w:tabs>
          <w:tab w:val="left" w:pos="377"/>
        </w:tabs>
        <w:ind w:right="122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PAYMENT FOR SERVICES</w:t>
      </w:r>
      <w:r>
        <w:rPr>
          <w:rFonts w:ascii="Calibri" w:hAnsi="Calibri"/>
          <w:sz w:val="28"/>
        </w:rPr>
        <w:t>. Client will pay compensation to Service</w:t>
      </w:r>
      <w:r>
        <w:rPr>
          <w:rFonts w:ascii="Calibri" w:hAnsi="Calibri"/>
          <w:spacing w:val="-18"/>
          <w:sz w:val="28"/>
        </w:rPr>
        <w:t xml:space="preserve"> </w:t>
      </w:r>
      <w:r>
        <w:rPr>
          <w:rFonts w:ascii="Calibri" w:hAnsi="Calibri"/>
          <w:sz w:val="28"/>
        </w:rPr>
        <w:t>Provider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for the Services at a rate of «</w:t>
      </w:r>
      <w:proofErr w:type="spellStart"/>
      <w:r>
        <w:rPr>
          <w:rFonts w:ascii="Calibri" w:hAnsi="Calibri"/>
          <w:sz w:val="28"/>
        </w:rPr>
        <w:t>Fee_Amount</w:t>
      </w:r>
      <w:proofErr w:type="spellEnd"/>
      <w:r>
        <w:rPr>
          <w:rFonts w:ascii="Calibri" w:hAnsi="Calibri"/>
          <w:sz w:val="28"/>
        </w:rPr>
        <w:t>» per month. This compensation</w:t>
      </w:r>
      <w:r>
        <w:rPr>
          <w:rFonts w:ascii="Calibri" w:hAnsi="Calibri"/>
          <w:spacing w:val="-35"/>
          <w:sz w:val="28"/>
        </w:rPr>
        <w:t xml:space="preserve"> </w:t>
      </w:r>
      <w:r>
        <w:rPr>
          <w:rFonts w:ascii="Calibri" w:hAnsi="Calibri"/>
          <w:sz w:val="28"/>
        </w:rPr>
        <w:t>shall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be payable and due upon receipt of</w:t>
      </w:r>
      <w:r>
        <w:rPr>
          <w:rFonts w:ascii="Calibri" w:hAnsi="Calibri"/>
          <w:spacing w:val="-13"/>
          <w:sz w:val="28"/>
        </w:rPr>
        <w:t xml:space="preserve"> </w:t>
      </w:r>
      <w:r>
        <w:rPr>
          <w:rFonts w:ascii="Calibri" w:hAnsi="Calibri"/>
          <w:sz w:val="28"/>
        </w:rPr>
        <w:t>invoice.</w:t>
      </w:r>
    </w:p>
    <w:p w:rsidR="006A0972" w:rsidRDefault="006A0972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6A0972" w:rsidRDefault="002A3188">
      <w:pPr>
        <w:pStyle w:val="ListParagraph"/>
        <w:numPr>
          <w:ilvl w:val="0"/>
          <w:numId w:val="1"/>
        </w:numPr>
        <w:tabs>
          <w:tab w:val="left" w:pos="377"/>
        </w:tabs>
        <w:ind w:right="141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TERM/TERMINATION</w:t>
      </w:r>
      <w:r>
        <w:rPr>
          <w:rFonts w:ascii="Calibri"/>
          <w:sz w:val="28"/>
        </w:rPr>
        <w:t>. Either party may terminate this agreement upon</w:t>
      </w:r>
      <w:r>
        <w:rPr>
          <w:rFonts w:ascii="Calibri"/>
          <w:spacing w:val="-20"/>
          <w:sz w:val="28"/>
        </w:rPr>
        <w:t xml:space="preserve"> </w:t>
      </w:r>
      <w:r>
        <w:rPr>
          <w:rFonts w:ascii="Calibri"/>
          <w:sz w:val="28"/>
        </w:rPr>
        <w:t>14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days written notice to the other party. Provided, however, that each party</w:t>
      </w:r>
      <w:r>
        <w:rPr>
          <w:rFonts w:ascii="Calibri"/>
          <w:spacing w:val="-28"/>
          <w:sz w:val="28"/>
        </w:rPr>
        <w:t xml:space="preserve"> </w:t>
      </w:r>
      <w:r>
        <w:rPr>
          <w:rFonts w:ascii="Calibri"/>
          <w:sz w:val="28"/>
        </w:rPr>
        <w:t>may</w:t>
      </w:r>
      <w:r>
        <w:rPr>
          <w:rFonts w:ascii="Calibri"/>
          <w:sz w:val="28"/>
        </w:rPr>
        <w:t xml:space="preserve"> </w:t>
      </w:r>
      <w:r>
        <w:rPr>
          <w:rFonts w:ascii="Calibri"/>
          <w:sz w:val="28"/>
        </w:rPr>
        <w:t>terminate the Agre</w:t>
      </w:r>
      <w:r>
        <w:rPr>
          <w:rFonts w:ascii="Calibri"/>
          <w:sz w:val="28"/>
        </w:rPr>
        <w:t>ement immediately without prior notice in the event of</w:t>
      </w:r>
      <w:r>
        <w:rPr>
          <w:rFonts w:ascii="Calibri"/>
          <w:spacing w:val="-24"/>
          <w:sz w:val="28"/>
        </w:rPr>
        <w:t xml:space="preserve"> </w:t>
      </w:r>
      <w:r>
        <w:rPr>
          <w:rFonts w:ascii="Calibri"/>
          <w:sz w:val="28"/>
        </w:rPr>
        <w:t>a</w:t>
      </w:r>
      <w:r>
        <w:rPr>
          <w:rFonts w:ascii="Calibri"/>
          <w:sz w:val="28"/>
        </w:rPr>
        <w:t xml:space="preserve"> </w:t>
      </w:r>
      <w:r>
        <w:rPr>
          <w:rFonts w:ascii="Calibri"/>
          <w:sz w:val="28"/>
        </w:rPr>
        <w:t>breach of this Agreement by the other party. Upon Termination,</w:t>
      </w:r>
      <w:r>
        <w:rPr>
          <w:rFonts w:ascii="Calibri"/>
          <w:spacing w:val="-14"/>
          <w:sz w:val="28"/>
        </w:rPr>
        <w:t xml:space="preserve"> </w:t>
      </w:r>
      <w:r>
        <w:rPr>
          <w:rFonts w:ascii="Calibri"/>
          <w:sz w:val="28"/>
        </w:rPr>
        <w:t>Service</w:t>
      </w:r>
      <w:r>
        <w:rPr>
          <w:rFonts w:ascii="Calibri"/>
          <w:sz w:val="28"/>
        </w:rPr>
        <w:t xml:space="preserve"> </w:t>
      </w:r>
      <w:r>
        <w:rPr>
          <w:rFonts w:ascii="Calibri"/>
          <w:sz w:val="28"/>
        </w:rPr>
        <w:t>Provider shall invoice Client for any payment due, and payment will be</w:t>
      </w:r>
      <w:r>
        <w:rPr>
          <w:rFonts w:ascii="Calibri"/>
          <w:spacing w:val="-17"/>
          <w:sz w:val="28"/>
        </w:rPr>
        <w:t xml:space="preserve"> </w:t>
      </w:r>
      <w:r>
        <w:rPr>
          <w:rFonts w:ascii="Calibri"/>
          <w:sz w:val="28"/>
        </w:rPr>
        <w:t>due</w:t>
      </w:r>
      <w:r>
        <w:rPr>
          <w:rFonts w:ascii="Calibri"/>
          <w:sz w:val="28"/>
        </w:rPr>
        <w:t xml:space="preserve"> </w:t>
      </w:r>
      <w:r>
        <w:rPr>
          <w:rFonts w:ascii="Calibri"/>
          <w:sz w:val="28"/>
        </w:rPr>
        <w:t>immediately upon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receipt.</w:t>
      </w:r>
    </w:p>
    <w:p w:rsidR="006A0972" w:rsidRDefault="006A0972">
      <w:pPr>
        <w:rPr>
          <w:rFonts w:ascii="Calibri" w:eastAsia="Calibri" w:hAnsi="Calibri" w:cs="Calibri"/>
          <w:sz w:val="28"/>
          <w:szCs w:val="28"/>
        </w:rPr>
        <w:sectPr w:rsidR="006A0972">
          <w:type w:val="continuous"/>
          <w:pgSz w:w="11910" w:h="16840"/>
          <w:pgMar w:top="1400" w:right="1340" w:bottom="280" w:left="1340" w:header="720" w:footer="720" w:gutter="0"/>
          <w:cols w:space="720"/>
        </w:sectPr>
      </w:pPr>
    </w:p>
    <w:p w:rsidR="006A0972" w:rsidRDefault="006A0972">
      <w:pPr>
        <w:spacing w:before="4"/>
        <w:rPr>
          <w:rFonts w:ascii="Calibri" w:eastAsia="Calibri" w:hAnsi="Calibri" w:cs="Calibri"/>
          <w:sz w:val="11"/>
          <w:szCs w:val="11"/>
        </w:rPr>
      </w:pPr>
    </w:p>
    <w:p w:rsidR="006A0972" w:rsidRDefault="002A3188">
      <w:pPr>
        <w:pStyle w:val="ListParagraph"/>
        <w:numPr>
          <w:ilvl w:val="0"/>
          <w:numId w:val="1"/>
        </w:numPr>
        <w:tabs>
          <w:tab w:val="left" w:pos="377"/>
        </w:tabs>
        <w:spacing w:before="44"/>
        <w:ind w:right="173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NON-DISCLOSURE AND NON-SOLICITATION</w:t>
      </w:r>
      <w:r>
        <w:rPr>
          <w:rFonts w:ascii="Calibri"/>
          <w:sz w:val="28"/>
        </w:rPr>
        <w:t>. Service Provider shall</w:t>
      </w:r>
      <w:r>
        <w:rPr>
          <w:rFonts w:ascii="Calibri"/>
          <w:spacing w:val="-18"/>
          <w:sz w:val="28"/>
        </w:rPr>
        <w:t xml:space="preserve"> </w:t>
      </w:r>
      <w:r>
        <w:rPr>
          <w:rFonts w:ascii="Calibri"/>
          <w:sz w:val="28"/>
        </w:rPr>
        <w:t>not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directly or indirectly disclose to any person other than a representative</w:t>
      </w:r>
      <w:r>
        <w:rPr>
          <w:rFonts w:ascii="Calibri"/>
          <w:spacing w:val="-18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Client at any time either during the term of this Agreement or following</w:t>
      </w:r>
      <w:r>
        <w:rPr>
          <w:rFonts w:ascii="Calibri"/>
          <w:spacing w:val="-17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z w:val="28"/>
        </w:rPr>
        <w:t xml:space="preserve"> </w:t>
      </w:r>
      <w:r>
        <w:rPr>
          <w:rFonts w:ascii="Calibri"/>
          <w:sz w:val="28"/>
        </w:rPr>
        <w:t>termination or expiration thereof, any</w:t>
      </w:r>
      <w:r>
        <w:rPr>
          <w:rFonts w:ascii="Calibri"/>
          <w:sz w:val="28"/>
        </w:rPr>
        <w:t xml:space="preserve"> confidential or proprietary</w:t>
      </w:r>
      <w:r>
        <w:rPr>
          <w:rFonts w:ascii="Calibri"/>
          <w:spacing w:val="-19"/>
          <w:sz w:val="28"/>
        </w:rPr>
        <w:t xml:space="preserve"> </w:t>
      </w:r>
      <w:r>
        <w:rPr>
          <w:rFonts w:ascii="Calibri"/>
          <w:sz w:val="28"/>
        </w:rPr>
        <w:t>information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pertaining to Client, including but not limited to customer lists,</w:t>
      </w:r>
      <w:r>
        <w:rPr>
          <w:rFonts w:ascii="Calibri"/>
          <w:spacing w:val="-17"/>
          <w:sz w:val="28"/>
        </w:rPr>
        <w:t xml:space="preserve"> </w:t>
      </w:r>
      <w:r>
        <w:rPr>
          <w:rFonts w:ascii="Calibri"/>
          <w:sz w:val="28"/>
        </w:rPr>
        <w:t>contacts,</w:t>
      </w:r>
      <w:r>
        <w:rPr>
          <w:rFonts w:ascii="Calibri"/>
          <w:sz w:val="28"/>
        </w:rPr>
        <w:t xml:space="preserve"> </w:t>
      </w:r>
      <w:r>
        <w:rPr>
          <w:rFonts w:ascii="Calibri"/>
          <w:sz w:val="28"/>
        </w:rPr>
        <w:t>financial data, sales data, supply sources, business opportunities for new</w:t>
      </w:r>
      <w:r>
        <w:rPr>
          <w:rFonts w:ascii="Calibri"/>
          <w:spacing w:val="-26"/>
          <w:sz w:val="28"/>
        </w:rPr>
        <w:t xml:space="preserve"> </w:t>
      </w:r>
      <w:r>
        <w:rPr>
          <w:rFonts w:ascii="Calibri"/>
          <w:sz w:val="28"/>
        </w:rPr>
        <w:t>or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developing business, plans and models, or trade secrets. Fur</w:t>
      </w:r>
      <w:r>
        <w:rPr>
          <w:rFonts w:ascii="Calibri"/>
          <w:sz w:val="28"/>
        </w:rPr>
        <w:t>thermore,</w:t>
      </w:r>
      <w:r>
        <w:rPr>
          <w:rFonts w:ascii="Calibri"/>
          <w:spacing w:val="-30"/>
          <w:sz w:val="28"/>
        </w:rPr>
        <w:t xml:space="preserve"> </w:t>
      </w:r>
      <w:r>
        <w:rPr>
          <w:rFonts w:ascii="Calibri"/>
          <w:sz w:val="28"/>
        </w:rPr>
        <w:t>Service</w:t>
      </w:r>
      <w:r>
        <w:rPr>
          <w:rFonts w:ascii="Calibri"/>
          <w:sz w:val="28"/>
        </w:rPr>
        <w:t xml:space="preserve"> </w:t>
      </w:r>
      <w:r>
        <w:rPr>
          <w:rFonts w:ascii="Calibri"/>
          <w:sz w:val="28"/>
        </w:rPr>
        <w:t>Provider agrees that during the term of this Agreement, and for 2</w:t>
      </w:r>
      <w:r>
        <w:rPr>
          <w:rFonts w:ascii="Calibri"/>
          <w:spacing w:val="-13"/>
          <w:sz w:val="28"/>
        </w:rPr>
        <w:t xml:space="preserve"> </w:t>
      </w:r>
      <w:r>
        <w:rPr>
          <w:rFonts w:ascii="Calibri"/>
          <w:sz w:val="28"/>
        </w:rPr>
        <w:t>years</w:t>
      </w:r>
      <w:r>
        <w:rPr>
          <w:rFonts w:ascii="Calibri"/>
          <w:sz w:val="28"/>
        </w:rPr>
        <w:t xml:space="preserve"> </w:t>
      </w:r>
      <w:r>
        <w:rPr>
          <w:rFonts w:ascii="Calibri"/>
          <w:sz w:val="28"/>
        </w:rPr>
        <w:t>following the termination of this Agreement, Service Provider shall not</w:t>
      </w:r>
      <w:r>
        <w:rPr>
          <w:rFonts w:ascii="Calibri"/>
          <w:spacing w:val="-25"/>
          <w:sz w:val="28"/>
        </w:rPr>
        <w:t xml:space="preserve"> </w:t>
      </w:r>
      <w:r>
        <w:rPr>
          <w:rFonts w:ascii="Calibri"/>
          <w:sz w:val="28"/>
        </w:rPr>
        <w:t>directly</w:t>
      </w:r>
      <w:r>
        <w:rPr>
          <w:rFonts w:ascii="Calibri"/>
          <w:sz w:val="28"/>
        </w:rPr>
        <w:t xml:space="preserve"> </w:t>
      </w:r>
      <w:r>
        <w:rPr>
          <w:rFonts w:ascii="Calibri"/>
          <w:sz w:val="28"/>
        </w:rPr>
        <w:t>or indirectly solicit or attempt to solicit any customers or suppliers of</w:t>
      </w:r>
      <w:r>
        <w:rPr>
          <w:rFonts w:ascii="Calibri"/>
          <w:spacing w:val="-17"/>
          <w:sz w:val="28"/>
        </w:rPr>
        <w:t xml:space="preserve"> </w:t>
      </w:r>
      <w:r>
        <w:rPr>
          <w:rFonts w:ascii="Calibri"/>
          <w:sz w:val="28"/>
        </w:rPr>
        <w:t>Client</w:t>
      </w:r>
      <w:r>
        <w:rPr>
          <w:rFonts w:ascii="Calibri"/>
          <w:sz w:val="28"/>
        </w:rPr>
        <w:t xml:space="preserve"> </w:t>
      </w:r>
      <w:r>
        <w:rPr>
          <w:rFonts w:ascii="Calibri"/>
          <w:sz w:val="28"/>
        </w:rPr>
        <w:t>othe</w:t>
      </w:r>
      <w:r>
        <w:rPr>
          <w:rFonts w:ascii="Calibri"/>
          <w:sz w:val="28"/>
        </w:rPr>
        <w:t>r than on behalf of client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himself.</w:t>
      </w:r>
    </w:p>
    <w:p w:rsidR="006A0972" w:rsidRDefault="006A0972">
      <w:pPr>
        <w:spacing w:before="10"/>
        <w:rPr>
          <w:rFonts w:ascii="Calibri" w:eastAsia="Calibri" w:hAnsi="Calibri" w:cs="Calibri"/>
          <w:sz w:val="27"/>
          <w:szCs w:val="27"/>
        </w:rPr>
      </w:pPr>
    </w:p>
    <w:p w:rsidR="006A0972" w:rsidRDefault="002A3188">
      <w:pPr>
        <w:pStyle w:val="ListParagraph"/>
        <w:numPr>
          <w:ilvl w:val="0"/>
          <w:numId w:val="1"/>
        </w:numPr>
        <w:tabs>
          <w:tab w:val="left" w:pos="377"/>
        </w:tabs>
        <w:ind w:right="513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RELATIONSHIP OF PARTIES</w:t>
      </w:r>
      <w:r>
        <w:rPr>
          <w:rFonts w:ascii="Calibri"/>
          <w:sz w:val="28"/>
        </w:rPr>
        <w:t>. It is understood by the parties that</w:t>
      </w:r>
      <w:r>
        <w:rPr>
          <w:rFonts w:ascii="Calibri"/>
          <w:spacing w:val="-21"/>
          <w:sz w:val="28"/>
        </w:rPr>
        <w:t xml:space="preserve"> </w:t>
      </w:r>
      <w:r>
        <w:rPr>
          <w:rFonts w:ascii="Calibri"/>
          <w:sz w:val="28"/>
        </w:rPr>
        <w:t>Service</w:t>
      </w:r>
      <w:r>
        <w:rPr>
          <w:rFonts w:ascii="Calibri"/>
          <w:sz w:val="28"/>
        </w:rPr>
        <w:t xml:space="preserve"> </w:t>
      </w:r>
      <w:r>
        <w:rPr>
          <w:rFonts w:ascii="Calibri"/>
          <w:sz w:val="28"/>
        </w:rPr>
        <w:t>Provider is an independent contractor with respect to the Client and not</w:t>
      </w:r>
      <w:r>
        <w:rPr>
          <w:rFonts w:ascii="Calibri"/>
          <w:spacing w:val="-24"/>
          <w:sz w:val="28"/>
        </w:rPr>
        <w:t xml:space="preserve"> </w:t>
      </w:r>
      <w:r>
        <w:rPr>
          <w:rFonts w:ascii="Calibri"/>
          <w:sz w:val="28"/>
        </w:rPr>
        <w:t>an</w:t>
      </w:r>
      <w:r>
        <w:rPr>
          <w:rFonts w:ascii="Calibri"/>
          <w:sz w:val="28"/>
        </w:rPr>
        <w:t xml:space="preserve"> </w:t>
      </w:r>
      <w:r>
        <w:rPr>
          <w:rFonts w:ascii="Calibri"/>
          <w:sz w:val="28"/>
        </w:rPr>
        <w:t>employee of the Client. The Client will not provide fringe benefits,</w:t>
      </w:r>
      <w:r>
        <w:rPr>
          <w:rFonts w:ascii="Calibri"/>
          <w:spacing w:val="-24"/>
          <w:sz w:val="28"/>
        </w:rPr>
        <w:t xml:space="preserve"> </w:t>
      </w:r>
      <w:r>
        <w:rPr>
          <w:rFonts w:ascii="Calibri"/>
          <w:sz w:val="28"/>
        </w:rPr>
        <w:t>including</w:t>
      </w:r>
      <w:r>
        <w:rPr>
          <w:rFonts w:ascii="Calibri"/>
          <w:sz w:val="28"/>
        </w:rPr>
        <w:t xml:space="preserve"> </w:t>
      </w:r>
      <w:r>
        <w:rPr>
          <w:rFonts w:ascii="Calibri"/>
          <w:sz w:val="28"/>
        </w:rPr>
        <w:t>health insurance benefits, paid vacation, or any other employee benefit,</w:t>
      </w:r>
      <w:r>
        <w:rPr>
          <w:rFonts w:ascii="Calibri"/>
          <w:spacing w:val="-22"/>
          <w:sz w:val="28"/>
        </w:rPr>
        <w:t xml:space="preserve"> </w:t>
      </w:r>
      <w:r>
        <w:rPr>
          <w:rFonts w:ascii="Calibri"/>
          <w:sz w:val="28"/>
        </w:rPr>
        <w:t>for</w:t>
      </w:r>
      <w:r>
        <w:rPr>
          <w:rFonts w:ascii="Calibri"/>
          <w:sz w:val="28"/>
        </w:rPr>
        <w:t xml:space="preserve"> </w:t>
      </w:r>
      <w:r>
        <w:rPr>
          <w:rFonts w:ascii="Calibri"/>
          <w:sz w:val="28"/>
        </w:rPr>
        <w:t>the benefit of Service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Provider.</w:t>
      </w:r>
    </w:p>
    <w:p w:rsidR="006A0972" w:rsidRDefault="006A0972">
      <w:pPr>
        <w:rPr>
          <w:rFonts w:ascii="Calibri" w:eastAsia="Calibri" w:hAnsi="Calibri" w:cs="Calibri"/>
          <w:sz w:val="28"/>
          <w:szCs w:val="28"/>
        </w:rPr>
      </w:pPr>
    </w:p>
    <w:p w:rsidR="006A0972" w:rsidRDefault="002A3188">
      <w:pPr>
        <w:pStyle w:val="ListParagraph"/>
        <w:numPr>
          <w:ilvl w:val="0"/>
          <w:numId w:val="1"/>
        </w:numPr>
        <w:tabs>
          <w:tab w:val="left" w:pos="377"/>
        </w:tabs>
        <w:ind w:right="122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WORK PRODUCT OWNERSHIP</w:t>
      </w:r>
      <w:r>
        <w:rPr>
          <w:rFonts w:ascii="Calibri" w:eastAsia="Calibri" w:hAnsi="Calibri" w:cs="Calibri"/>
          <w:sz w:val="28"/>
          <w:szCs w:val="28"/>
        </w:rPr>
        <w:t>. Any works copyrighted, ideas,</w:t>
      </w:r>
      <w:r>
        <w:rPr>
          <w:rFonts w:ascii="Calibri" w:eastAsia="Calibri" w:hAnsi="Calibri" w:cs="Calibri"/>
          <w:spacing w:val="-1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discoveries,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inventions, patents, products, or other information (collectively, t</w:t>
      </w:r>
      <w:r>
        <w:rPr>
          <w:rFonts w:ascii="Calibri" w:eastAsia="Calibri" w:hAnsi="Calibri" w:cs="Calibri"/>
          <w:sz w:val="28"/>
          <w:szCs w:val="28"/>
        </w:rPr>
        <w:t>he</w:t>
      </w:r>
      <w:r>
        <w:rPr>
          <w:rFonts w:ascii="Calibri" w:eastAsia="Calibri" w:hAnsi="Calibri" w:cs="Calibri"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“Work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Product”) developed in whole or in part in Service Provider in connection</w:t>
      </w:r>
      <w:r>
        <w:rPr>
          <w:rFonts w:ascii="Calibri" w:eastAsia="Calibri" w:hAnsi="Calibri" w:cs="Calibri"/>
          <w:spacing w:val="-2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with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 Services shall be the exclusive property of the Client. Upon request,</w:t>
      </w:r>
      <w:r>
        <w:rPr>
          <w:rFonts w:ascii="Calibri" w:eastAsia="Calibri" w:hAnsi="Calibri" w:cs="Calibri"/>
          <w:spacing w:val="-2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Service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Provider shall sign all documents necessary to confirm or perfect the</w:t>
      </w:r>
      <w:r>
        <w:rPr>
          <w:rFonts w:ascii="Calibri" w:eastAsia="Calibri" w:hAnsi="Calibri" w:cs="Calibri"/>
          <w:spacing w:val="-2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exclusive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ownership of the Client to the Work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Product.</w:t>
      </w:r>
    </w:p>
    <w:p w:rsidR="006A0972" w:rsidRDefault="006A0972">
      <w:pPr>
        <w:rPr>
          <w:rFonts w:ascii="Calibri" w:eastAsia="Calibri" w:hAnsi="Calibri" w:cs="Calibri"/>
          <w:sz w:val="28"/>
          <w:szCs w:val="28"/>
        </w:rPr>
      </w:pPr>
    </w:p>
    <w:p w:rsidR="006A0972" w:rsidRDefault="002A3188">
      <w:pPr>
        <w:pStyle w:val="ListParagraph"/>
        <w:numPr>
          <w:ilvl w:val="0"/>
          <w:numId w:val="1"/>
        </w:numPr>
        <w:tabs>
          <w:tab w:val="left" w:pos="377"/>
        </w:tabs>
        <w:ind w:right="352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LIABILITY</w:t>
      </w:r>
      <w:r>
        <w:rPr>
          <w:rFonts w:ascii="Calibri" w:eastAsia="Calibri" w:hAnsi="Calibri" w:cs="Calibri"/>
          <w:sz w:val="28"/>
          <w:szCs w:val="28"/>
        </w:rPr>
        <w:t>. Service Provider will not be liable for loss, damage or delay</w:t>
      </w:r>
      <w:r>
        <w:rPr>
          <w:rFonts w:ascii="Calibri" w:eastAsia="Calibri" w:hAnsi="Calibri" w:cs="Calibri"/>
          <w:spacing w:val="-2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Client’s project due to circumstances beyond Contractor’s control.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Such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circumstances may include (but are not limited to) acts of God</w:t>
      </w:r>
      <w:r>
        <w:rPr>
          <w:rFonts w:ascii="Calibri" w:eastAsia="Calibri" w:hAnsi="Calibri" w:cs="Calibri"/>
          <w:sz w:val="28"/>
          <w:szCs w:val="28"/>
        </w:rPr>
        <w:t>, public</w:t>
      </w:r>
      <w:r>
        <w:rPr>
          <w:rFonts w:ascii="Calibri" w:eastAsia="Calibri" w:hAnsi="Calibri" w:cs="Calibri"/>
          <w:spacing w:val="-2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unrest,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power outages, and inability to contact Client. In the event of such</w:t>
      </w:r>
      <w:r>
        <w:rPr>
          <w:rFonts w:ascii="Calibri" w:eastAsia="Calibri" w:hAnsi="Calibri" w:cs="Calibri"/>
          <w:spacing w:val="-2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loss,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damage or delay, Service Provider will make every effort to notify</w:t>
      </w:r>
      <w:r>
        <w:rPr>
          <w:rFonts w:ascii="Calibri" w:eastAsia="Calibri" w:hAnsi="Calibri" w:cs="Calibri"/>
          <w:spacing w:val="-1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Client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immediately.</w:t>
      </w:r>
    </w:p>
    <w:p w:rsidR="006A0972" w:rsidRDefault="006A0972">
      <w:pPr>
        <w:rPr>
          <w:rFonts w:ascii="Calibri" w:eastAsia="Calibri" w:hAnsi="Calibri" w:cs="Calibri"/>
          <w:sz w:val="28"/>
          <w:szCs w:val="28"/>
        </w:rPr>
      </w:pPr>
    </w:p>
    <w:p w:rsidR="006A0972" w:rsidRDefault="002A3188">
      <w:pPr>
        <w:pStyle w:val="ListParagraph"/>
        <w:numPr>
          <w:ilvl w:val="0"/>
          <w:numId w:val="1"/>
        </w:numPr>
        <w:tabs>
          <w:tab w:val="left" w:pos="519"/>
        </w:tabs>
        <w:ind w:right="105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CONFIDENTIALITY</w:t>
      </w:r>
      <w:r>
        <w:rPr>
          <w:rFonts w:ascii="Calibri"/>
          <w:sz w:val="28"/>
        </w:rPr>
        <w:t>. Service Provider will not at any time or in any</w:t>
      </w:r>
      <w:r>
        <w:rPr>
          <w:rFonts w:ascii="Calibri"/>
          <w:spacing w:val="-24"/>
          <w:sz w:val="28"/>
        </w:rPr>
        <w:t xml:space="preserve"> </w:t>
      </w:r>
      <w:r>
        <w:rPr>
          <w:rFonts w:ascii="Calibri"/>
          <w:sz w:val="28"/>
        </w:rPr>
        <w:t>manner,</w:t>
      </w:r>
      <w:r>
        <w:rPr>
          <w:rFonts w:ascii="Calibri"/>
          <w:sz w:val="28"/>
        </w:rPr>
        <w:t xml:space="preserve"> </w:t>
      </w:r>
      <w:r>
        <w:rPr>
          <w:rFonts w:ascii="Calibri"/>
          <w:sz w:val="28"/>
        </w:rPr>
        <w:t>either directly or indirectly, use for the personal benefit of Service Provider,</w:t>
      </w:r>
      <w:r>
        <w:rPr>
          <w:rFonts w:ascii="Calibri"/>
          <w:spacing w:val="-27"/>
          <w:sz w:val="28"/>
        </w:rPr>
        <w:t xml:space="preserve"> </w:t>
      </w:r>
      <w:r>
        <w:rPr>
          <w:rFonts w:ascii="Calibri"/>
          <w:sz w:val="28"/>
        </w:rPr>
        <w:t>or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divulge, disclose or communicate in any manner any information that</w:t>
      </w:r>
      <w:r>
        <w:rPr>
          <w:rFonts w:ascii="Calibri"/>
          <w:spacing w:val="-13"/>
          <w:sz w:val="28"/>
        </w:rPr>
        <w:t xml:space="preserve"> </w:t>
      </w:r>
      <w:r>
        <w:rPr>
          <w:rFonts w:ascii="Calibri"/>
          <w:sz w:val="28"/>
        </w:rPr>
        <w:t>is</w:t>
      </w:r>
      <w:r>
        <w:rPr>
          <w:rFonts w:ascii="Calibri"/>
          <w:sz w:val="28"/>
        </w:rPr>
        <w:t xml:space="preserve"> </w:t>
      </w:r>
      <w:r>
        <w:rPr>
          <w:rFonts w:ascii="Calibri"/>
          <w:sz w:val="28"/>
        </w:rPr>
        <w:t>proprietary to the Client. Service Provider will protect such information</w:t>
      </w:r>
      <w:r>
        <w:rPr>
          <w:rFonts w:ascii="Calibri"/>
          <w:spacing w:val="-20"/>
          <w:sz w:val="28"/>
        </w:rPr>
        <w:t xml:space="preserve"> </w:t>
      </w:r>
      <w:r>
        <w:rPr>
          <w:rFonts w:ascii="Calibri"/>
          <w:sz w:val="28"/>
        </w:rPr>
        <w:t>and</w:t>
      </w:r>
      <w:r>
        <w:rPr>
          <w:rFonts w:ascii="Calibri"/>
          <w:sz w:val="28"/>
        </w:rPr>
        <w:t xml:space="preserve"> </w:t>
      </w:r>
      <w:r>
        <w:rPr>
          <w:rFonts w:ascii="Calibri"/>
          <w:sz w:val="28"/>
        </w:rPr>
        <w:t>treat it as strictly co</w:t>
      </w:r>
      <w:r>
        <w:rPr>
          <w:rFonts w:ascii="Calibri"/>
          <w:sz w:val="28"/>
        </w:rPr>
        <w:t>nfidential. This provision shall continue to be effective</w:t>
      </w:r>
      <w:r>
        <w:rPr>
          <w:rFonts w:ascii="Calibri"/>
          <w:spacing w:val="-27"/>
          <w:sz w:val="28"/>
        </w:rPr>
        <w:t xml:space="preserve"> </w:t>
      </w:r>
      <w:r>
        <w:rPr>
          <w:rFonts w:ascii="Calibri"/>
          <w:sz w:val="28"/>
        </w:rPr>
        <w:t>after</w:t>
      </w:r>
      <w:r>
        <w:rPr>
          <w:rFonts w:ascii="Calibri"/>
          <w:sz w:val="28"/>
        </w:rPr>
        <w:t xml:space="preserve"> </w:t>
      </w:r>
      <w:r>
        <w:rPr>
          <w:rFonts w:ascii="Calibri"/>
          <w:sz w:val="28"/>
        </w:rPr>
        <w:t>the termination of this Agreement. Upon termination of this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Agreement,</w:t>
      </w:r>
      <w:r>
        <w:rPr>
          <w:rFonts w:ascii="Calibri"/>
          <w:sz w:val="28"/>
        </w:rPr>
        <w:t xml:space="preserve"> </w:t>
      </w:r>
      <w:r>
        <w:rPr>
          <w:rFonts w:ascii="Calibri"/>
          <w:sz w:val="28"/>
        </w:rPr>
        <w:t>Service Provider will return to Client all records, notes documentation</w:t>
      </w:r>
      <w:r>
        <w:rPr>
          <w:rFonts w:ascii="Calibri"/>
          <w:spacing w:val="-22"/>
          <w:sz w:val="28"/>
        </w:rPr>
        <w:t xml:space="preserve"> </w:t>
      </w:r>
      <w:r>
        <w:rPr>
          <w:rFonts w:ascii="Calibri"/>
          <w:sz w:val="28"/>
        </w:rPr>
        <w:t>and</w:t>
      </w:r>
    </w:p>
    <w:p w:rsidR="006A0972" w:rsidRDefault="006A0972">
      <w:pPr>
        <w:rPr>
          <w:rFonts w:ascii="Calibri" w:eastAsia="Calibri" w:hAnsi="Calibri" w:cs="Calibri"/>
          <w:sz w:val="28"/>
          <w:szCs w:val="28"/>
        </w:rPr>
        <w:sectPr w:rsidR="006A0972">
          <w:pgSz w:w="11910" w:h="16840"/>
          <w:pgMar w:top="1580" w:right="1340" w:bottom="280" w:left="1340" w:header="720" w:footer="720" w:gutter="0"/>
          <w:cols w:space="720"/>
        </w:sectPr>
      </w:pPr>
    </w:p>
    <w:p w:rsidR="006A0972" w:rsidRDefault="002A3188">
      <w:pPr>
        <w:pStyle w:val="BodyText"/>
        <w:spacing w:before="21"/>
        <w:ind w:right="322"/>
        <w:jc w:val="both"/>
      </w:pPr>
      <w:proofErr w:type="gramStart"/>
      <w:r>
        <w:lastRenderedPageBreak/>
        <w:t>other</w:t>
      </w:r>
      <w:proofErr w:type="gramEnd"/>
      <w:r>
        <w:t xml:space="preserve"> items that were used, cre</w:t>
      </w:r>
      <w:r>
        <w:t>ated, or controlled by Service Provider</w:t>
      </w:r>
      <w:r>
        <w:rPr>
          <w:spacing w:val="-28"/>
        </w:rPr>
        <w:t xml:space="preserve"> </w:t>
      </w:r>
      <w:r>
        <w:t>during</w:t>
      </w:r>
      <w:r>
        <w:t xml:space="preserve"> </w:t>
      </w:r>
      <w:r>
        <w:t>the term of this Agreement with the exception of items purchased by</w:t>
      </w:r>
      <w:r>
        <w:rPr>
          <w:spacing w:val="-20"/>
        </w:rPr>
        <w:t xml:space="preserve"> </w:t>
      </w:r>
      <w:r>
        <w:t>Service</w:t>
      </w:r>
      <w:r>
        <w:t xml:space="preserve"> </w:t>
      </w:r>
      <w:r>
        <w:t>Provider and not reimbursed by the</w:t>
      </w:r>
      <w:r>
        <w:rPr>
          <w:spacing w:val="-15"/>
        </w:rPr>
        <w:t xml:space="preserve"> </w:t>
      </w:r>
      <w:r>
        <w:t>Client.</w:t>
      </w:r>
    </w:p>
    <w:p w:rsidR="006A0972" w:rsidRDefault="006A0972">
      <w:pPr>
        <w:rPr>
          <w:rFonts w:ascii="Calibri" w:eastAsia="Calibri" w:hAnsi="Calibri" w:cs="Calibri"/>
          <w:sz w:val="28"/>
          <w:szCs w:val="28"/>
        </w:rPr>
      </w:pPr>
    </w:p>
    <w:p w:rsidR="006A0972" w:rsidRDefault="002A3188">
      <w:pPr>
        <w:pStyle w:val="ListParagraph"/>
        <w:numPr>
          <w:ilvl w:val="0"/>
          <w:numId w:val="1"/>
        </w:numPr>
        <w:tabs>
          <w:tab w:val="left" w:pos="519"/>
        </w:tabs>
        <w:ind w:right="110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SEVERABILITY</w:t>
      </w:r>
      <w:r>
        <w:rPr>
          <w:rFonts w:ascii="Calibri"/>
          <w:sz w:val="28"/>
        </w:rPr>
        <w:t>. If any provision of this Agreement shall be held to be</w:t>
      </w:r>
      <w:r>
        <w:rPr>
          <w:rFonts w:ascii="Calibri"/>
          <w:spacing w:val="-24"/>
          <w:sz w:val="28"/>
        </w:rPr>
        <w:t xml:space="preserve"> </w:t>
      </w:r>
      <w:r>
        <w:rPr>
          <w:rFonts w:ascii="Calibri"/>
          <w:sz w:val="28"/>
        </w:rPr>
        <w:t>invalid</w:t>
      </w:r>
      <w:r>
        <w:rPr>
          <w:rFonts w:ascii="Calibri"/>
          <w:sz w:val="28"/>
        </w:rPr>
        <w:t xml:space="preserve"> </w:t>
      </w:r>
      <w:r>
        <w:rPr>
          <w:rFonts w:ascii="Calibri"/>
          <w:sz w:val="28"/>
        </w:rPr>
        <w:t>or unenforceable for any reason, the remaining provisions shall continue to</w:t>
      </w:r>
      <w:r>
        <w:rPr>
          <w:rFonts w:ascii="Calibri"/>
          <w:spacing w:val="-33"/>
          <w:sz w:val="28"/>
        </w:rPr>
        <w:t xml:space="preserve"> </w:t>
      </w:r>
      <w:r>
        <w:rPr>
          <w:rFonts w:ascii="Calibri"/>
          <w:sz w:val="28"/>
        </w:rPr>
        <w:t>be</w:t>
      </w:r>
      <w:r>
        <w:rPr>
          <w:rFonts w:ascii="Calibri"/>
          <w:sz w:val="28"/>
        </w:rPr>
        <w:t xml:space="preserve"> </w:t>
      </w:r>
      <w:r>
        <w:rPr>
          <w:rFonts w:ascii="Calibri"/>
          <w:sz w:val="28"/>
        </w:rPr>
        <w:t>valid and enforceable. If a court finds that any provision of this Agreement</w:t>
      </w:r>
      <w:r>
        <w:rPr>
          <w:rFonts w:ascii="Calibri"/>
          <w:spacing w:val="-20"/>
          <w:sz w:val="28"/>
        </w:rPr>
        <w:t xml:space="preserve"> </w:t>
      </w:r>
      <w:r>
        <w:rPr>
          <w:rFonts w:ascii="Calibri"/>
          <w:sz w:val="28"/>
        </w:rPr>
        <w:t>is</w:t>
      </w:r>
      <w:r>
        <w:rPr>
          <w:rFonts w:ascii="Calibri"/>
          <w:sz w:val="28"/>
        </w:rPr>
        <w:t xml:space="preserve"> </w:t>
      </w:r>
      <w:r>
        <w:rPr>
          <w:rFonts w:ascii="Calibri"/>
          <w:sz w:val="28"/>
        </w:rPr>
        <w:t>invalid or unenforceable, but that by limiting such provision it would</w:t>
      </w:r>
      <w:r>
        <w:rPr>
          <w:rFonts w:ascii="Calibri"/>
          <w:spacing w:val="-21"/>
          <w:sz w:val="28"/>
        </w:rPr>
        <w:t xml:space="preserve"> </w:t>
      </w:r>
      <w:r>
        <w:rPr>
          <w:rFonts w:ascii="Calibri"/>
          <w:sz w:val="28"/>
        </w:rPr>
        <w:t>become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valid and enforceab</w:t>
      </w:r>
      <w:r>
        <w:rPr>
          <w:rFonts w:ascii="Calibri"/>
          <w:sz w:val="28"/>
        </w:rPr>
        <w:t>le, then such provision shall be deemed to be</w:t>
      </w:r>
      <w:r>
        <w:rPr>
          <w:rFonts w:ascii="Calibri"/>
          <w:spacing w:val="-21"/>
          <w:sz w:val="28"/>
        </w:rPr>
        <w:t xml:space="preserve"> </w:t>
      </w:r>
      <w:r>
        <w:rPr>
          <w:rFonts w:ascii="Calibri"/>
          <w:sz w:val="28"/>
        </w:rPr>
        <w:t>written,</w:t>
      </w:r>
      <w:r>
        <w:rPr>
          <w:rFonts w:ascii="Calibri"/>
          <w:sz w:val="28"/>
        </w:rPr>
        <w:t xml:space="preserve"> </w:t>
      </w:r>
      <w:r>
        <w:rPr>
          <w:rFonts w:ascii="Calibri"/>
          <w:sz w:val="28"/>
        </w:rPr>
        <w:t>construed, and enforced as so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limited.</w:t>
      </w:r>
    </w:p>
    <w:p w:rsidR="006A0972" w:rsidRDefault="006A0972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6A0972" w:rsidRDefault="002A3188">
      <w:pPr>
        <w:pStyle w:val="Heading1"/>
        <w:ind w:right="110"/>
        <w:rPr>
          <w:b w:val="0"/>
          <w:bCs w:val="0"/>
        </w:rPr>
      </w:pPr>
      <w:r>
        <w:t>CLIENT:</w:t>
      </w:r>
    </w:p>
    <w:p w:rsidR="006A0972" w:rsidRDefault="006A0972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6A0972" w:rsidRDefault="002A3188">
      <w:pPr>
        <w:pStyle w:val="BodyText"/>
        <w:tabs>
          <w:tab w:val="left" w:pos="3700"/>
          <w:tab w:val="left" w:pos="8221"/>
        </w:tabs>
        <w:ind w:right="110"/>
      </w:pPr>
      <w:r>
        <w:t>Signature of</w:t>
      </w:r>
      <w:r>
        <w:rPr>
          <w:spacing w:val="-8"/>
        </w:rPr>
        <w:t xml:space="preserve"> </w:t>
      </w:r>
      <w:r>
        <w:t>Representative: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A0972" w:rsidRDefault="006A0972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6A0972" w:rsidRDefault="002A3188">
      <w:pPr>
        <w:pStyle w:val="BodyText"/>
        <w:spacing w:before="44"/>
        <w:ind w:right="110"/>
      </w:pPr>
      <w:r>
        <w:pict>
          <v:group id="_x0000_s1071" style="position:absolute;left:0;text-align:left;margin-left:251.6pt;margin-top:17.1pt;width:224pt;height:.95pt;z-index:251655168;mso-position-horizontal-relative:page" coordorigin="5032,342" coordsize="4480,19">
            <v:group id="_x0000_s1078" style="position:absolute;left:5041;top:352;width:1810;height:2" coordorigin="5041,352" coordsize="1810,2">
              <v:shape id="_x0000_s1079" style="position:absolute;left:5041;top:352;width:1810;height:2" coordorigin="5041,352" coordsize="1810,0" path="m5041,352r1810,e" filled="f" strokeweight=".32164mm">
                <v:path arrowok="t"/>
              </v:shape>
            </v:group>
            <v:group id="_x0000_s1076" style="position:absolute;left:6853;top:352;width:557;height:2" coordorigin="6853,352" coordsize="557,2">
              <v:shape id="_x0000_s1077" style="position:absolute;left:6853;top:352;width:557;height:2" coordorigin="6853,352" coordsize="557,0" path="m6853,352r557,e" filled="f" strokeweight=".32164mm">
                <v:path arrowok="t"/>
              </v:shape>
            </v:group>
            <v:group id="_x0000_s1074" style="position:absolute;left:7412;top:352;width:1810;height:2" coordorigin="7412,352" coordsize="1810,2">
              <v:shape id="_x0000_s1075" style="position:absolute;left:7412;top:352;width:1810;height:2" coordorigin="7412,352" coordsize="1810,0" path="m7412,352r1810,e" filled="f" strokeweight=".32164mm">
                <v:path arrowok="t"/>
              </v:shape>
            </v:group>
            <v:group id="_x0000_s1072" style="position:absolute;left:9224;top:352;width:279;height:2" coordorigin="9224,352" coordsize="279,2">
              <v:shape id="_x0000_s1073" style="position:absolute;left:9224;top:352;width:279;height:2" coordorigin="9224,352" coordsize="279,0" path="m9224,352r278,e" filled="f" strokeweight=".32164mm">
                <v:path arrowok="t"/>
              </v:shape>
            </v:group>
            <w10:wrap anchorx="page"/>
          </v:group>
        </w:pict>
      </w:r>
      <w:r>
        <w:t>Name,</w:t>
      </w:r>
      <w:r>
        <w:rPr>
          <w:spacing w:val="-5"/>
        </w:rPr>
        <w:t xml:space="preserve"> </w:t>
      </w:r>
      <w:r>
        <w:t>Title:</w:t>
      </w:r>
    </w:p>
    <w:p w:rsidR="006A0972" w:rsidRDefault="006A0972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6A0972" w:rsidRDefault="002A3188">
      <w:pPr>
        <w:pStyle w:val="BodyText"/>
        <w:spacing w:before="44"/>
        <w:ind w:right="110"/>
      </w:pPr>
      <w:r>
        <w:pict>
          <v:group id="_x0000_s1062" style="position:absolute;left:0;text-align:left;margin-left:251.6pt;margin-top:17.1pt;width:224pt;height:.95pt;z-index:251656192;mso-position-horizontal-relative:page" coordorigin="5032,342" coordsize="4480,19">
            <v:group id="_x0000_s1069" style="position:absolute;left:5041;top:352;width:1810;height:2" coordorigin="5041,352" coordsize="1810,2">
              <v:shape id="_x0000_s1070" style="position:absolute;left:5041;top:352;width:1810;height:2" coordorigin="5041,352" coordsize="1810,0" path="m5041,352r1810,e" filled="f" strokeweight=".32164mm">
                <v:path arrowok="t"/>
              </v:shape>
            </v:group>
            <v:group id="_x0000_s1067" style="position:absolute;left:6853;top:352;width:557;height:2" coordorigin="6853,352" coordsize="557,2">
              <v:shape id="_x0000_s1068" style="position:absolute;left:6853;top:352;width:557;height:2" coordorigin="6853,352" coordsize="557,0" path="m6853,352r557,e" filled="f" strokeweight=".32164mm">
                <v:path arrowok="t"/>
              </v:shape>
            </v:group>
            <v:group id="_x0000_s1065" style="position:absolute;left:7412;top:352;width:1810;height:2" coordorigin="7412,352" coordsize="1810,2">
              <v:shape id="_x0000_s1066" style="position:absolute;left:7412;top:352;width:1810;height:2" coordorigin="7412,352" coordsize="1810,0" path="m7412,352r1810,e" filled="f" strokeweight=".32164mm">
                <v:path arrowok="t"/>
              </v:shape>
            </v:group>
            <v:group id="_x0000_s1063" style="position:absolute;left:9224;top:352;width:279;height:2" coordorigin="9224,352" coordsize="279,2">
              <v:shape id="_x0000_s1064" style="position:absolute;left:9224;top:352;width:279;height:2" coordorigin="9224,352" coordsize="279,0" path="m9224,352r278,e" filled="f" strokeweight=".32164mm">
                <v:path arrowok="t"/>
              </v:shape>
            </v:group>
            <w10:wrap anchorx="page"/>
          </v:group>
        </w:pict>
      </w:r>
      <w:r>
        <w:t>Company</w:t>
      </w:r>
      <w:r>
        <w:rPr>
          <w:spacing w:val="-4"/>
        </w:rPr>
        <w:t xml:space="preserve"> </w:t>
      </w:r>
      <w:r>
        <w:t>Name:</w:t>
      </w:r>
    </w:p>
    <w:p w:rsidR="006A0972" w:rsidRDefault="006A0972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6A0972" w:rsidRDefault="002A3188">
      <w:pPr>
        <w:pStyle w:val="BodyText"/>
        <w:spacing w:before="44"/>
        <w:ind w:right="110"/>
      </w:pPr>
      <w:r>
        <w:pict>
          <v:group id="_x0000_s1053" style="position:absolute;left:0;text-align:left;margin-left:251.6pt;margin-top:17.1pt;width:224pt;height:.95pt;z-index:251657216;mso-position-horizontal-relative:page" coordorigin="5032,342" coordsize="4480,19">
            <v:group id="_x0000_s1060" style="position:absolute;left:5041;top:352;width:1810;height:2" coordorigin="5041,352" coordsize="1810,2">
              <v:shape id="_x0000_s1061" style="position:absolute;left:5041;top:352;width:1810;height:2" coordorigin="5041,352" coordsize="1810,0" path="m5041,352r1810,e" filled="f" strokeweight=".32164mm">
                <v:path arrowok="t"/>
              </v:shape>
            </v:group>
            <v:group id="_x0000_s1058" style="position:absolute;left:6853;top:352;width:557;height:2" coordorigin="6853,352" coordsize="557,2">
              <v:shape id="_x0000_s1059" style="position:absolute;left:6853;top:352;width:557;height:2" coordorigin="6853,352" coordsize="557,0" path="m6853,352r557,e" filled="f" strokeweight=".32164mm">
                <v:path arrowok="t"/>
              </v:shape>
            </v:group>
            <v:group id="_x0000_s1056" style="position:absolute;left:7412;top:352;width:1810;height:2" coordorigin="7412,352" coordsize="1810,2">
              <v:shape id="_x0000_s1057" style="position:absolute;left:7412;top:352;width:1810;height:2" coordorigin="7412,352" coordsize="1810,0" path="m7412,352r1810,e" filled="f" strokeweight=".32164mm">
                <v:path arrowok="t"/>
              </v:shape>
            </v:group>
            <v:group id="_x0000_s1054" style="position:absolute;left:9224;top:352;width:279;height:2" coordorigin="9224,352" coordsize="279,2">
              <v:shape id="_x0000_s1055" style="position:absolute;left:9224;top:352;width:279;height:2" coordorigin="9224,352" coordsize="279,0" path="m9224,352r278,e" filled="f" strokeweight=".32164mm">
                <v:path arrowok="t"/>
              </v:shape>
            </v:group>
            <w10:wrap anchorx="page"/>
          </v:group>
        </w:pict>
      </w:r>
      <w:r>
        <w:t>Date:</w:t>
      </w:r>
    </w:p>
    <w:p w:rsidR="006A0972" w:rsidRDefault="006A0972">
      <w:pPr>
        <w:rPr>
          <w:rFonts w:ascii="Calibri" w:eastAsia="Calibri" w:hAnsi="Calibri" w:cs="Calibri"/>
          <w:sz w:val="20"/>
          <w:szCs w:val="20"/>
        </w:rPr>
      </w:pPr>
    </w:p>
    <w:p w:rsidR="006A0972" w:rsidRDefault="006A0972">
      <w:pPr>
        <w:rPr>
          <w:rFonts w:ascii="Calibri" w:eastAsia="Calibri" w:hAnsi="Calibri" w:cs="Calibri"/>
          <w:sz w:val="20"/>
          <w:szCs w:val="20"/>
        </w:rPr>
      </w:pPr>
    </w:p>
    <w:p w:rsidR="006A0972" w:rsidRDefault="002A3188">
      <w:pPr>
        <w:pStyle w:val="Heading1"/>
        <w:spacing w:before="195"/>
        <w:ind w:right="110"/>
        <w:rPr>
          <w:b w:val="0"/>
          <w:bCs w:val="0"/>
        </w:rPr>
      </w:pPr>
      <w:r>
        <w:t>SERVICE</w:t>
      </w:r>
      <w:r>
        <w:rPr>
          <w:spacing w:val="-2"/>
        </w:rPr>
        <w:t xml:space="preserve"> </w:t>
      </w:r>
      <w:r>
        <w:t>PROVIDER:</w:t>
      </w:r>
    </w:p>
    <w:p w:rsidR="006A0972" w:rsidRDefault="006A0972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A0972" w:rsidRDefault="002A3188">
      <w:pPr>
        <w:pStyle w:val="BodyText"/>
        <w:tabs>
          <w:tab w:val="left" w:pos="3700"/>
          <w:tab w:val="left" w:pos="8221"/>
        </w:tabs>
        <w:ind w:right="110"/>
      </w:pPr>
      <w:r>
        <w:t>Signature of</w:t>
      </w:r>
      <w:r>
        <w:rPr>
          <w:spacing w:val="-8"/>
        </w:rPr>
        <w:t xml:space="preserve"> </w:t>
      </w:r>
      <w:r>
        <w:t>Representative: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A0972" w:rsidRDefault="006A0972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6A0972" w:rsidRDefault="002A3188">
      <w:pPr>
        <w:pStyle w:val="BodyText"/>
        <w:spacing w:before="44"/>
        <w:ind w:right="110"/>
      </w:pPr>
      <w:r>
        <w:pict>
          <v:group id="_x0000_s1044" style="position:absolute;left:0;text-align:left;margin-left:251.6pt;margin-top:17.1pt;width:224pt;height:.95pt;z-index:251658240;mso-position-horizontal-relative:page" coordorigin="5032,342" coordsize="4480,19">
            <v:group id="_x0000_s1051" style="position:absolute;left:5041;top:352;width:1810;height:2" coordorigin="5041,352" coordsize="1810,2">
              <v:shape id="_x0000_s1052" style="position:absolute;left:5041;top:352;width:1810;height:2" coordorigin="5041,352" coordsize="1810,0" path="m5041,352r1810,e" filled="f" strokeweight=".32164mm">
                <v:path arrowok="t"/>
              </v:shape>
            </v:group>
            <v:group id="_x0000_s1049" style="position:absolute;left:6853;top:352;width:557;height:2" coordorigin="6853,352" coordsize="557,2">
              <v:shape id="_x0000_s1050" style="position:absolute;left:6853;top:352;width:557;height:2" coordorigin="6853,352" coordsize="557,0" path="m6853,352r557,e" filled="f" strokeweight=".32164mm">
                <v:path arrowok="t"/>
              </v:shape>
            </v:group>
            <v:group id="_x0000_s1047" style="position:absolute;left:7412;top:352;width:1810;height:2" coordorigin="7412,352" coordsize="1810,2">
              <v:shape id="_x0000_s1048" style="position:absolute;left:7412;top:352;width:1810;height:2" coordorigin="7412,352" coordsize="1810,0" path="m7412,352r1810,e" filled="f" strokeweight=".32164mm">
                <v:path arrowok="t"/>
              </v:shape>
            </v:group>
            <v:group id="_x0000_s1045" style="position:absolute;left:9224;top:352;width:279;height:2" coordorigin="9224,352" coordsize="279,2">
              <v:shape id="_x0000_s1046" style="position:absolute;left:9224;top:352;width:279;height:2" coordorigin="9224,352" coordsize="279,0" path="m9224,352r278,e" filled="f" strokeweight=".32164mm">
                <v:path arrowok="t"/>
              </v:shape>
            </v:group>
            <w10:wrap anchorx="page"/>
          </v:group>
        </w:pict>
      </w:r>
      <w:r>
        <w:t>Name,</w:t>
      </w:r>
      <w:r>
        <w:rPr>
          <w:spacing w:val="-5"/>
        </w:rPr>
        <w:t xml:space="preserve"> </w:t>
      </w:r>
      <w:r>
        <w:t>Title:</w:t>
      </w:r>
      <w:r w:rsidR="007006B4">
        <w:tab/>
      </w:r>
      <w:r w:rsidR="007006B4">
        <w:tab/>
      </w:r>
      <w:r w:rsidR="007006B4">
        <w:tab/>
        <w:t xml:space="preserve">Crystal </w:t>
      </w:r>
      <w:proofErr w:type="spellStart"/>
      <w:r w:rsidR="007006B4">
        <w:t>Harkless</w:t>
      </w:r>
      <w:proofErr w:type="spellEnd"/>
      <w:r w:rsidR="007006B4">
        <w:t>/Owner/VA</w:t>
      </w:r>
    </w:p>
    <w:p w:rsidR="006A0972" w:rsidRDefault="006A0972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6A0972" w:rsidRDefault="002A3188">
      <w:pPr>
        <w:pStyle w:val="BodyText"/>
        <w:spacing w:before="44"/>
        <w:ind w:right="110"/>
      </w:pPr>
      <w:r>
        <w:pict>
          <v:group id="_x0000_s1035" style="position:absolute;left:0;text-align:left;margin-left:251.6pt;margin-top:17.1pt;width:224pt;height:.95pt;z-index:251659264;mso-position-horizontal-relative:page" coordorigin="5032,342" coordsize="4480,19">
            <v:group id="_x0000_s1042" style="position:absolute;left:5041;top:352;width:1810;height:2" coordorigin="5041,352" coordsize="1810,2">
              <v:shape id="_x0000_s1043" style="position:absolute;left:5041;top:352;width:1810;height:2" coordorigin="5041,352" coordsize="1810,0" path="m5041,352r1810,e" filled="f" strokeweight=".32164mm">
                <v:path arrowok="t"/>
              </v:shape>
            </v:group>
            <v:group id="_x0000_s1040" style="position:absolute;left:6853;top:352;width:557;height:2" coordorigin="6853,352" coordsize="557,2">
              <v:shape id="_x0000_s1041" style="position:absolute;left:6853;top:352;width:557;height:2" coordorigin="6853,352" coordsize="557,0" path="m6853,352r557,e" filled="f" strokeweight=".32164mm">
                <v:path arrowok="t"/>
              </v:shape>
            </v:group>
            <v:group id="_x0000_s1038" style="position:absolute;left:7412;top:352;width:1810;height:2" coordorigin="7412,352" coordsize="1810,2">
              <v:shape id="_x0000_s1039" style="position:absolute;left:7412;top:352;width:1810;height:2" coordorigin="7412,352" coordsize="1810,0" path="m7412,352r1810,e" filled="f" strokeweight=".32164mm">
                <v:path arrowok="t"/>
              </v:shape>
            </v:group>
            <v:group id="_x0000_s1036" style="position:absolute;left:9224;top:352;width:279;height:2" coordorigin="9224,352" coordsize="279,2">
              <v:shape id="_x0000_s1037" style="position:absolute;left:9224;top:352;width:279;height:2" coordorigin="9224,352" coordsize="279,0" path="m9224,352r278,e" filled="f" strokeweight=".32164mm">
                <v:path arrowok="t"/>
              </v:shape>
            </v:group>
            <w10:wrap anchorx="page"/>
          </v:group>
        </w:pict>
      </w:r>
      <w:r>
        <w:t>Company</w:t>
      </w:r>
      <w:r>
        <w:rPr>
          <w:spacing w:val="-4"/>
        </w:rPr>
        <w:t xml:space="preserve"> </w:t>
      </w:r>
      <w:r>
        <w:t>Name:</w:t>
      </w:r>
      <w:r w:rsidR="007006B4">
        <w:tab/>
      </w:r>
      <w:r w:rsidR="007006B4">
        <w:tab/>
      </w:r>
      <w:r w:rsidR="007006B4">
        <w:tab/>
        <w:t>Divine Assistants</w:t>
      </w:r>
    </w:p>
    <w:p w:rsidR="006A0972" w:rsidRDefault="006A0972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6A0972" w:rsidRDefault="002A3188">
      <w:pPr>
        <w:pStyle w:val="BodyText"/>
        <w:spacing w:before="44"/>
        <w:ind w:right="110"/>
      </w:pPr>
      <w:r>
        <w:pict>
          <v:group id="_x0000_s1026" style="position:absolute;left:0;text-align:left;margin-left:251.6pt;margin-top:17.1pt;width:224pt;height:.95pt;z-index:251660288;mso-position-horizontal-relative:page" coordorigin="5032,342" coordsize="4480,19">
            <v:group id="_x0000_s1033" style="position:absolute;left:5041;top:352;width:1810;height:2" coordorigin="5041,352" coordsize="1810,2">
              <v:shape id="_x0000_s1034" style="position:absolute;left:5041;top:352;width:1810;height:2" coordorigin="5041,352" coordsize="1810,0" path="m5041,352r1810,e" filled="f" strokeweight=".32164mm">
                <v:path arrowok="t"/>
              </v:shape>
            </v:group>
            <v:group id="_x0000_s1031" style="position:absolute;left:6853;top:352;width:557;height:2" coordorigin="6853,352" coordsize="557,2">
              <v:shape id="_x0000_s1032" style="position:absolute;left:6853;top:352;width:557;height:2" coordorigin="6853,352" coordsize="557,0" path="m6853,352r557,e" filled="f" strokeweight=".32164mm">
                <v:path arrowok="t"/>
              </v:shape>
            </v:group>
            <v:group id="_x0000_s1029" style="position:absolute;left:7412;top:352;width:1810;height:2" coordorigin="7412,352" coordsize="1810,2">
              <v:shape id="_x0000_s1030" style="position:absolute;left:7412;top:352;width:1810;height:2" coordorigin="7412,352" coordsize="1810,0" path="m7412,352r1810,e" filled="f" strokeweight=".32164mm">
                <v:path arrowok="t"/>
              </v:shape>
            </v:group>
            <v:group id="_x0000_s1027" style="position:absolute;left:9224;top:352;width:279;height:2" coordorigin="9224,352" coordsize="279,2">
              <v:shape id="_x0000_s1028" style="position:absolute;left:9224;top:352;width:279;height:2" coordorigin="9224,352" coordsize="279,0" path="m9224,352r278,e" filled="f" strokeweight=".32164mm">
                <v:path arrowok="t"/>
              </v:shape>
            </v:group>
            <w10:wrap anchorx="page"/>
          </v:group>
        </w:pict>
      </w:r>
      <w:r>
        <w:t>Date:</w:t>
      </w:r>
    </w:p>
    <w:sectPr w:rsidR="006A0972">
      <w:pgSz w:w="11910" w:h="16840"/>
      <w:pgMar w:top="14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A0918"/>
    <w:multiLevelType w:val="hybridMultilevel"/>
    <w:tmpl w:val="304E9E8C"/>
    <w:lvl w:ilvl="0" w:tplc="FE14135E">
      <w:start w:val="1"/>
      <w:numFmt w:val="decimal"/>
      <w:lvlText w:val="%1."/>
      <w:lvlJc w:val="left"/>
      <w:pPr>
        <w:ind w:left="100" w:hanging="276"/>
        <w:jc w:val="left"/>
      </w:pPr>
      <w:rPr>
        <w:rFonts w:ascii="Calibri" w:eastAsia="Calibri" w:hAnsi="Calibri" w:hint="default"/>
        <w:w w:val="100"/>
        <w:sz w:val="28"/>
        <w:szCs w:val="28"/>
      </w:rPr>
    </w:lvl>
    <w:lvl w:ilvl="1" w:tplc="5C0243A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8"/>
        <w:szCs w:val="28"/>
      </w:rPr>
    </w:lvl>
    <w:lvl w:ilvl="2" w:tplc="D4F8D8A8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3" w:tplc="2A80BCDC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4" w:tplc="FE6C336A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5" w:tplc="B19069B6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6" w:tplc="FB4C2E7E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7" w:tplc="220C88CC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8" w:tplc="69206E62">
      <w:start w:val="1"/>
      <w:numFmt w:val="bullet"/>
      <w:lvlText w:val="•"/>
      <w:lvlJc w:val="left"/>
      <w:pPr>
        <w:ind w:left="735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A0972"/>
    <w:rsid w:val="002A3188"/>
    <w:rsid w:val="00442926"/>
    <w:rsid w:val="0054126C"/>
    <w:rsid w:val="006A0972"/>
    <w:rsid w:val="0070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00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DB9A-36C3-463D-9CAA-8858FC50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Ritika</dc:creator>
  <cp:lastModifiedBy>Crystal Harkless</cp:lastModifiedBy>
  <cp:revision>4</cp:revision>
  <dcterms:created xsi:type="dcterms:W3CDTF">2015-02-25T03:26:00Z</dcterms:created>
  <dcterms:modified xsi:type="dcterms:W3CDTF">2015-02-25T03:43:00Z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2015-02-25T00:00:00Z</vt:filetime>
  </property>
</Properties>
</file>